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4531" w:rsidRDefault="0018087A">
      <w:pPr>
        <w:pStyle w:val="Subtitle"/>
        <w:contextualSpacing w:val="0"/>
      </w:pPr>
      <w:bookmarkStart w:id="0" w:name="_nzide3ag6akj" w:colFirst="0" w:colLast="0"/>
      <w:bookmarkEnd w:id="0"/>
      <w:r>
        <w:pict>
          <v:rect id="_x0000_i1025" style="width:0;height:1.5pt" o:hralign="center" o:hrstd="t" o:hr="t" fillcolor="#a0a0a0" stroked="f"/>
        </w:pict>
      </w:r>
    </w:p>
    <w:p w:rsidR="00304531" w:rsidRDefault="00237ABC" w:rsidP="00090870">
      <w:pPr>
        <w:pStyle w:val="EducationHeading1"/>
      </w:pPr>
      <w:bookmarkStart w:id="1" w:name="_z32uu2617rbr" w:colFirst="0" w:colLast="0"/>
      <w:bookmarkEnd w:id="1"/>
      <w:r>
        <w:t>LEVEL:</w:t>
      </w:r>
    </w:p>
    <w:p w:rsidR="00304531" w:rsidRDefault="00237ABC">
      <w:pPr>
        <w:pStyle w:val="EducationNormal"/>
      </w:pPr>
      <w:r>
        <w:t>High School</w:t>
      </w:r>
    </w:p>
    <w:p w:rsidR="00304531" w:rsidRDefault="00237ABC">
      <w:pPr>
        <w:pStyle w:val="Subtitle"/>
        <w:contextualSpacing w:val="0"/>
      </w:pPr>
      <w:bookmarkStart w:id="2" w:name="_mo132018nizv" w:colFirst="0" w:colLast="0"/>
      <w:bookmarkEnd w:id="2"/>
      <w:r>
        <w:rPr>
          <w:b/>
        </w:rPr>
        <w:t>TIMEFRAME:</w:t>
      </w:r>
    </w:p>
    <w:p w:rsidR="005101D3" w:rsidRDefault="005101D3" w:rsidP="005101D3">
      <w:pPr>
        <w:pStyle w:val="NoSpacing"/>
        <w:rPr>
          <w:rFonts w:ascii="Times New Roman" w:hAnsi="Times New Roman" w:cs="Times New Roman"/>
        </w:rPr>
      </w:pPr>
      <w:r w:rsidRPr="005101D3">
        <w:rPr>
          <w:rFonts w:ascii="Times New Roman" w:hAnsi="Times New Roman" w:cs="Times New Roman"/>
        </w:rPr>
        <w:t>Two class periods or less, depending on</w:t>
      </w:r>
      <w:r w:rsidR="00F41D9E">
        <w:rPr>
          <w:rFonts w:ascii="Times New Roman" w:hAnsi="Times New Roman" w:cs="Times New Roman"/>
        </w:rPr>
        <w:t xml:space="preserve"> if assigned as</w:t>
      </w:r>
      <w:r w:rsidRPr="005101D3">
        <w:rPr>
          <w:rFonts w:ascii="Times New Roman" w:hAnsi="Times New Roman" w:cs="Times New Roman"/>
        </w:rPr>
        <w:t xml:space="preserve"> </w:t>
      </w:r>
      <w:r w:rsidR="0018087A">
        <w:rPr>
          <w:rFonts w:ascii="Times New Roman" w:hAnsi="Times New Roman" w:cs="Times New Roman"/>
        </w:rPr>
        <w:t xml:space="preserve">an </w:t>
      </w:r>
      <w:bookmarkStart w:id="3" w:name="_GoBack"/>
      <w:bookmarkEnd w:id="3"/>
      <w:r w:rsidRPr="005101D3">
        <w:rPr>
          <w:rFonts w:ascii="Times New Roman" w:hAnsi="Times New Roman" w:cs="Times New Roman"/>
        </w:rPr>
        <w:t xml:space="preserve">individual or group </w:t>
      </w:r>
      <w:r w:rsidR="00F41D9E">
        <w:rPr>
          <w:rFonts w:ascii="Times New Roman" w:hAnsi="Times New Roman" w:cs="Times New Roman"/>
        </w:rPr>
        <w:t>project</w:t>
      </w:r>
    </w:p>
    <w:p w:rsidR="005101D3" w:rsidRPr="005101D3" w:rsidRDefault="005101D3" w:rsidP="005101D3">
      <w:pPr>
        <w:pStyle w:val="NoSpacing"/>
        <w:rPr>
          <w:rFonts w:ascii="Times New Roman" w:hAnsi="Times New Roman" w:cs="Times New Roman"/>
        </w:rPr>
      </w:pPr>
    </w:p>
    <w:p w:rsidR="00304531" w:rsidRPr="003775FB" w:rsidRDefault="00237ABC" w:rsidP="003775FB">
      <w:pPr>
        <w:pStyle w:val="EducationHeading1"/>
      </w:pPr>
      <w:bookmarkStart w:id="4" w:name="_8yw78cvitpm5" w:colFirst="0" w:colLast="0"/>
      <w:bookmarkEnd w:id="4"/>
      <w:r w:rsidRPr="003775FB">
        <w:t>OBJECTIVES:</w:t>
      </w:r>
    </w:p>
    <w:p w:rsidR="0092058C" w:rsidRDefault="0092058C" w:rsidP="0092058C">
      <w:pPr>
        <w:pStyle w:val="NoSpacing"/>
        <w:rPr>
          <w:rFonts w:ascii="Times New Roman" w:hAnsi="Times New Roman" w:cs="Times New Roman"/>
        </w:rPr>
      </w:pPr>
      <w:r w:rsidRPr="005101D3">
        <w:rPr>
          <w:rFonts w:ascii="Times New Roman" w:hAnsi="Times New Roman" w:cs="Times New Roman"/>
        </w:rPr>
        <w:t xml:space="preserve">Students will analyze and interpret primary </w:t>
      </w:r>
      <w:r>
        <w:rPr>
          <w:rFonts w:ascii="Times New Roman" w:hAnsi="Times New Roman" w:cs="Times New Roman"/>
        </w:rPr>
        <w:t>and secondary sources in order to</w:t>
      </w:r>
      <w:r w:rsidRPr="005101D3">
        <w:rPr>
          <w:rFonts w:ascii="Times New Roman" w:hAnsi="Times New Roman" w:cs="Times New Roman"/>
        </w:rPr>
        <w:t xml:space="preserve"> recogniz</w:t>
      </w:r>
      <w:r>
        <w:rPr>
          <w:rFonts w:ascii="Times New Roman" w:hAnsi="Times New Roman" w:cs="Times New Roman"/>
        </w:rPr>
        <w:t>e change over time</w:t>
      </w:r>
    </w:p>
    <w:p w:rsidR="0092058C" w:rsidRDefault="0092058C" w:rsidP="0092058C">
      <w:pPr>
        <w:pStyle w:val="NoSpacing"/>
        <w:rPr>
          <w:rFonts w:ascii="Times New Roman" w:hAnsi="Times New Roman" w:cs="Times New Roman"/>
        </w:rPr>
      </w:pPr>
    </w:p>
    <w:p w:rsidR="0092058C" w:rsidRPr="005101D3" w:rsidRDefault="0092058C" w:rsidP="0092058C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Students will respond to a writing</w:t>
      </w:r>
      <w:r w:rsidRPr="005101D3">
        <w:rPr>
          <w:rFonts w:ascii="Times New Roman" w:hAnsi="Times New Roman" w:cs="Times New Roman"/>
        </w:rPr>
        <w:t xml:space="preserve"> prompt </w:t>
      </w:r>
      <w:r>
        <w:rPr>
          <w:rFonts w:ascii="Times New Roman" w:hAnsi="Times New Roman" w:cs="Times New Roman"/>
        </w:rPr>
        <w:t>in a clear, thesis-driven essay that uses evidence from the provided sources</w:t>
      </w:r>
    </w:p>
    <w:p w:rsidR="005101D3" w:rsidRDefault="005101D3" w:rsidP="005101D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04531" w:rsidRDefault="00237ABC" w:rsidP="00505627">
      <w:pPr>
        <w:pStyle w:val="EducationHeading1"/>
        <w:sectPr w:rsidR="00304531" w:rsidSect="00237ABC">
          <w:headerReference w:type="default" r:id="rId8"/>
          <w:footerReference w:type="default" r:id="rId9"/>
          <w:headerReference w:type="first" r:id="rId10"/>
          <w:footerReference w:type="first" r:id="rId11"/>
          <w:pgSz w:w="12240" w:h="15840"/>
          <w:pgMar w:top="2340" w:right="1890" w:bottom="1440" w:left="1980" w:header="0" w:footer="720" w:gutter="0"/>
          <w:pgNumType w:start="1"/>
          <w:cols w:space="720"/>
          <w:titlePg/>
        </w:sectPr>
      </w:pPr>
      <w:bookmarkStart w:id="7" w:name="_qx1fhmv44l1w" w:colFirst="0" w:colLast="0"/>
      <w:bookmarkEnd w:id="7"/>
      <w:r>
        <w:t>STANDARDS:</w:t>
      </w:r>
    </w:p>
    <w:p w:rsidR="00A7153D" w:rsidRPr="00A7153D" w:rsidRDefault="00BA0562" w:rsidP="00A7153D">
      <w:pPr>
        <w:pStyle w:val="EducationBulletList"/>
      </w:pPr>
      <w:bookmarkStart w:id="8" w:name="_45ivbxd7ozkr" w:colFirst="0" w:colLast="0"/>
      <w:bookmarkEnd w:id="8"/>
      <w:r>
        <w:t>Primary Source A</w:t>
      </w:r>
      <w:r w:rsidR="00A7153D" w:rsidRPr="00A7153D">
        <w:t>nalysis</w:t>
      </w:r>
    </w:p>
    <w:p w:rsidR="00A7153D" w:rsidRPr="00A7153D" w:rsidRDefault="00BA0562" w:rsidP="00A7153D">
      <w:pPr>
        <w:pStyle w:val="EducationBulletList"/>
      </w:pPr>
      <w:r>
        <w:t>Writing S</w:t>
      </w:r>
      <w:r w:rsidR="00A7153D" w:rsidRPr="00A7153D">
        <w:t>tandards</w:t>
      </w:r>
    </w:p>
    <w:p w:rsidR="00A7153D" w:rsidRPr="00A7153D" w:rsidRDefault="00BA0562" w:rsidP="00A7153D">
      <w:pPr>
        <w:pStyle w:val="EducationBulletList"/>
      </w:pPr>
      <w:r>
        <w:t>Reading S</w:t>
      </w:r>
      <w:r w:rsidR="00A7153D" w:rsidRPr="00A7153D">
        <w:t>tandards</w:t>
      </w:r>
    </w:p>
    <w:p w:rsidR="00A7153D" w:rsidRPr="00A7153D" w:rsidRDefault="00BA0562" w:rsidP="00A7153D">
      <w:pPr>
        <w:pStyle w:val="EducationBulletList"/>
      </w:pPr>
      <w:r>
        <w:t>Early American H</w:t>
      </w:r>
      <w:r w:rsidR="00A7153D" w:rsidRPr="00A7153D">
        <w:t>istory</w:t>
      </w:r>
    </w:p>
    <w:p w:rsidR="00A7153D" w:rsidRPr="00A7153D" w:rsidRDefault="00BA0562" w:rsidP="00A7153D">
      <w:pPr>
        <w:pStyle w:val="EducationBulletList"/>
      </w:pPr>
      <w:r>
        <w:t>Civic Values and Social Norms</w:t>
      </w:r>
    </w:p>
    <w:p w:rsidR="00A7153D" w:rsidRPr="00A7153D" w:rsidRDefault="00A7153D" w:rsidP="00A7153D">
      <w:pPr>
        <w:pStyle w:val="EducationBulletList"/>
      </w:pPr>
      <w:r w:rsidRPr="00A7153D">
        <w:t>Contextualization</w:t>
      </w:r>
    </w:p>
    <w:p w:rsidR="00A7153D" w:rsidRPr="00A7153D" w:rsidRDefault="00A7153D" w:rsidP="00A7153D">
      <w:pPr>
        <w:pStyle w:val="EducationBulletList"/>
      </w:pPr>
      <w:r w:rsidRPr="00A7153D">
        <w:t>Comparison</w:t>
      </w:r>
    </w:p>
    <w:p w:rsidR="00A7153D" w:rsidRPr="00A7153D" w:rsidRDefault="00A7153D" w:rsidP="00A7153D">
      <w:pPr>
        <w:pStyle w:val="EducationBulletList"/>
      </w:pPr>
      <w:r w:rsidRPr="00A7153D">
        <w:t>Causation</w:t>
      </w:r>
    </w:p>
    <w:p w:rsidR="00A7153D" w:rsidRDefault="00A7153D" w:rsidP="00BA0562">
      <w:pPr>
        <w:pStyle w:val="EducationBulletList"/>
        <w:sectPr w:rsidR="00A7153D" w:rsidSect="00A7153D">
          <w:type w:val="continuous"/>
          <w:pgSz w:w="12240" w:h="15840"/>
          <w:pgMar w:top="1440" w:right="1890" w:bottom="2250" w:left="1980" w:header="0" w:footer="720" w:gutter="0"/>
          <w:cols w:num="2" w:space="720"/>
        </w:sectPr>
      </w:pPr>
    </w:p>
    <w:p w:rsidR="001D02AF" w:rsidRDefault="001D02AF">
      <w:pPr>
        <w:pStyle w:val="Subtitle"/>
        <w:contextualSpacing w:val="0"/>
      </w:pPr>
    </w:p>
    <w:p w:rsidR="00304531" w:rsidRDefault="0018087A">
      <w:pPr>
        <w:pStyle w:val="Subtitle"/>
        <w:contextualSpacing w:val="0"/>
      </w:pPr>
      <w:r>
        <w:pict>
          <v:rect id="_x0000_i1026" style="width:0;height:1.5pt" o:hralign="center" o:hrstd="t" o:hr="t" fillcolor="#a0a0a0" stroked="f"/>
        </w:pict>
      </w:r>
    </w:p>
    <w:p w:rsidR="00304531" w:rsidRDefault="00304531">
      <w:pPr>
        <w:pStyle w:val="Subtitle"/>
        <w:contextualSpacing w:val="0"/>
      </w:pPr>
      <w:bookmarkStart w:id="9" w:name="_l29zh597ll2o" w:colFirst="0" w:colLast="0"/>
      <w:bookmarkEnd w:id="9"/>
    </w:p>
    <w:p w:rsidR="00304531" w:rsidRDefault="00237ABC">
      <w:pPr>
        <w:pStyle w:val="Subtitle"/>
        <w:contextualSpacing w:val="0"/>
      </w:pPr>
      <w:bookmarkStart w:id="10" w:name="_50ld1mq2q1hf" w:colFirst="0" w:colLast="0"/>
      <w:bookmarkEnd w:id="10"/>
      <w:r>
        <w:rPr>
          <w:b/>
        </w:rPr>
        <w:t>PROCEDURE:</w:t>
      </w:r>
    </w:p>
    <w:p w:rsidR="0092058C" w:rsidRDefault="00BA0562" w:rsidP="003D5E14">
      <w:pPr>
        <w:pStyle w:val="EducationNormal"/>
        <w:numPr>
          <w:ilvl w:val="0"/>
          <w:numId w:val="14"/>
        </w:numPr>
      </w:pPr>
      <w:bookmarkStart w:id="11" w:name="_pfdfmwizxwhy" w:colFirst="0" w:colLast="0"/>
      <w:bookmarkEnd w:id="11"/>
      <w:r>
        <w:t xml:space="preserve">Distribute the </w:t>
      </w:r>
      <w:r w:rsidR="0092058C">
        <w:t>handout</w:t>
      </w:r>
      <w:r>
        <w:t xml:space="preserve"> </w:t>
      </w:r>
      <w:r w:rsidR="00DB1165" w:rsidRPr="0092058C">
        <w:rPr>
          <w:i/>
        </w:rPr>
        <w:t>The American Revolution’s Legacy of Protest</w:t>
      </w:r>
      <w:r w:rsidR="0092058C" w:rsidRPr="0092058C">
        <w:rPr>
          <w:i/>
        </w:rPr>
        <w:t xml:space="preserve"> Source Set</w:t>
      </w:r>
      <w:r w:rsidR="0092058C">
        <w:t xml:space="preserve"> (included in ZIP file download)</w:t>
      </w:r>
      <w:r w:rsidR="00DB1165">
        <w:t xml:space="preserve">. </w:t>
      </w:r>
      <w:r>
        <w:t>Ask students to evaluate</w:t>
      </w:r>
      <w:r w:rsidR="00222D8D">
        <w:t xml:space="preserve"> the following sta</w:t>
      </w:r>
      <w:r>
        <w:t>tement using the documents</w:t>
      </w:r>
      <w:r w:rsidR="0092058C">
        <w:t>.</w:t>
      </w:r>
    </w:p>
    <w:p w:rsidR="003D5E14" w:rsidRPr="0092058C" w:rsidRDefault="00DB1165" w:rsidP="0092058C">
      <w:pPr>
        <w:pStyle w:val="EducationNormal"/>
        <w:ind w:left="720"/>
        <w:rPr>
          <w:i/>
        </w:rPr>
      </w:pPr>
      <w:r w:rsidRPr="0092058C">
        <w:rPr>
          <w:i/>
        </w:rPr>
        <w:t xml:space="preserve">Americans feel that those in positions of authority tend to be tyrannical and unjust. While people and issues have changed over time, our embrace of this sentiment has not.  </w:t>
      </w:r>
    </w:p>
    <w:p w:rsidR="00BA0562" w:rsidRDefault="007C11D8" w:rsidP="00BA0562">
      <w:pPr>
        <w:pStyle w:val="EducationNormal"/>
        <w:numPr>
          <w:ilvl w:val="0"/>
          <w:numId w:val="17"/>
        </w:numPr>
        <w:rPr>
          <w:szCs w:val="28"/>
        </w:rPr>
      </w:pPr>
      <w:r w:rsidRPr="007C11D8">
        <w:rPr>
          <w:i/>
        </w:rPr>
        <w:t>The Bloody Mass</w:t>
      </w:r>
      <w:r>
        <w:rPr>
          <w:i/>
        </w:rPr>
        <w:t>acre Perpetrated in King Street</w:t>
      </w:r>
      <w:r w:rsidR="0092058C">
        <w:t xml:space="preserve"> by Paul Revere, 1770</w:t>
      </w:r>
    </w:p>
    <w:p w:rsidR="00BA0562" w:rsidRDefault="0092058C" w:rsidP="00BA0562">
      <w:pPr>
        <w:pStyle w:val="EducationNormal"/>
        <w:numPr>
          <w:ilvl w:val="0"/>
          <w:numId w:val="17"/>
        </w:numPr>
        <w:rPr>
          <w:szCs w:val="28"/>
        </w:rPr>
      </w:pPr>
      <w:r>
        <w:rPr>
          <w:szCs w:val="28"/>
        </w:rPr>
        <w:t>Excerpt:</w:t>
      </w:r>
      <w:r w:rsidR="00532E65" w:rsidRPr="00BA0562">
        <w:rPr>
          <w:szCs w:val="28"/>
        </w:rPr>
        <w:t xml:space="preserve"> </w:t>
      </w:r>
      <w:r w:rsidR="007C11D8" w:rsidRPr="0092058C">
        <w:t>George Washington to George William Fairfax,</w:t>
      </w:r>
      <w:r w:rsidR="007C11D8" w:rsidRPr="005A2236">
        <w:t xml:space="preserve"> May 31, 1775</w:t>
      </w:r>
      <w:r w:rsidR="003D5E14" w:rsidRPr="00BA0562">
        <w:rPr>
          <w:szCs w:val="28"/>
        </w:rPr>
        <w:t xml:space="preserve"> </w:t>
      </w:r>
    </w:p>
    <w:p w:rsidR="00CD5D3E" w:rsidRPr="00F919A6" w:rsidRDefault="0092058C" w:rsidP="00CD5D3E">
      <w:pPr>
        <w:pStyle w:val="EducationNormal"/>
        <w:numPr>
          <w:ilvl w:val="0"/>
          <w:numId w:val="17"/>
        </w:numPr>
        <w:rPr>
          <w:szCs w:val="28"/>
        </w:rPr>
      </w:pPr>
      <w:r>
        <w:t>Excerpt:</w:t>
      </w:r>
      <w:r w:rsidR="00CD5D3E" w:rsidRPr="00BA0562">
        <w:rPr>
          <w:szCs w:val="28"/>
        </w:rPr>
        <w:t xml:space="preserve"> </w:t>
      </w:r>
      <w:r w:rsidR="007C11D8" w:rsidRPr="005A2236">
        <w:rPr>
          <w:i/>
        </w:rPr>
        <w:t xml:space="preserve">Civil Disobedience, </w:t>
      </w:r>
      <w:r w:rsidRPr="0092058C">
        <w:t>Henry David Thoreau</w:t>
      </w:r>
      <w:r>
        <w:t>,</w:t>
      </w:r>
      <w:r>
        <w:rPr>
          <w:i/>
        </w:rPr>
        <w:t xml:space="preserve"> </w:t>
      </w:r>
      <w:r w:rsidR="007C11D8">
        <w:t>1849</w:t>
      </w:r>
    </w:p>
    <w:p w:rsidR="00F919A6" w:rsidRPr="00F919A6" w:rsidRDefault="0092058C" w:rsidP="00F919A6">
      <w:pPr>
        <w:pStyle w:val="EducationNormal"/>
        <w:numPr>
          <w:ilvl w:val="0"/>
          <w:numId w:val="17"/>
        </w:numPr>
      </w:pPr>
      <w:r>
        <w:t>Excerpt:</w:t>
      </w:r>
      <w:r w:rsidR="00F919A6">
        <w:t xml:space="preserve"> </w:t>
      </w:r>
      <w:r w:rsidR="00F919A6" w:rsidRPr="005A2236">
        <w:rPr>
          <w:i/>
        </w:rPr>
        <w:t xml:space="preserve">Letter from Birmingham Jail, </w:t>
      </w:r>
      <w:r w:rsidR="005403B6">
        <w:t>Martin Luther King</w:t>
      </w:r>
      <w:r w:rsidRPr="005A2236">
        <w:t xml:space="preserve"> </w:t>
      </w:r>
      <w:r>
        <w:t xml:space="preserve">Jr., </w:t>
      </w:r>
      <w:r w:rsidR="00F919A6" w:rsidRPr="005A2236">
        <w:t>1963</w:t>
      </w:r>
    </w:p>
    <w:p w:rsidR="00BA0562" w:rsidRPr="00CD5D3E" w:rsidRDefault="0092058C" w:rsidP="00BA0562">
      <w:pPr>
        <w:pStyle w:val="EducationNormal"/>
        <w:numPr>
          <w:ilvl w:val="0"/>
          <w:numId w:val="17"/>
        </w:numPr>
        <w:rPr>
          <w:szCs w:val="28"/>
        </w:rPr>
      </w:pPr>
      <w:r>
        <w:rPr>
          <w:i/>
        </w:rPr>
        <w:t xml:space="preserve">A Ride for Liberty </w:t>
      </w:r>
      <w:r>
        <w:t>by Eastman Johnson,</w:t>
      </w:r>
      <w:r w:rsidR="007C11D8" w:rsidRPr="005A2236">
        <w:rPr>
          <w:i/>
        </w:rPr>
        <w:t xml:space="preserve"> </w:t>
      </w:r>
      <w:r w:rsidR="007C11D8" w:rsidRPr="005A2236">
        <w:t>1863</w:t>
      </w:r>
    </w:p>
    <w:p w:rsidR="007C11D8" w:rsidRPr="007C11D8" w:rsidRDefault="007C11D8" w:rsidP="0092058C">
      <w:pPr>
        <w:pStyle w:val="EducationNormal"/>
        <w:numPr>
          <w:ilvl w:val="0"/>
          <w:numId w:val="17"/>
        </w:numPr>
        <w:rPr>
          <w:szCs w:val="28"/>
        </w:rPr>
      </w:pPr>
      <w:r w:rsidRPr="005A2236">
        <w:rPr>
          <w:i/>
        </w:rPr>
        <w:t>Suffragettes Picketing the White House in 1917</w:t>
      </w:r>
      <w:r w:rsidR="0092058C">
        <w:rPr>
          <w:i/>
        </w:rPr>
        <w:t xml:space="preserve"> </w:t>
      </w:r>
      <w:r w:rsidR="0092058C">
        <w:t xml:space="preserve">by </w:t>
      </w:r>
      <w:r w:rsidR="0092058C" w:rsidRPr="005A2236">
        <w:t>Harris &amp; Ewing,</w:t>
      </w:r>
    </w:p>
    <w:p w:rsidR="00532E65" w:rsidRDefault="00CB2A1B" w:rsidP="00CD5D3E">
      <w:pPr>
        <w:pStyle w:val="EducationNormal"/>
        <w:numPr>
          <w:ilvl w:val="0"/>
          <w:numId w:val="17"/>
        </w:numPr>
      </w:pPr>
      <w:r>
        <w:rPr>
          <w:i/>
        </w:rPr>
        <w:t xml:space="preserve">Kent State/John Paul Filo </w:t>
      </w:r>
      <w:r w:rsidR="0092058C">
        <w:t xml:space="preserve">by </w:t>
      </w:r>
      <w:r w:rsidR="0092058C" w:rsidRPr="005A2236">
        <w:t xml:space="preserve">John Paul Filo, </w:t>
      </w:r>
      <w:r w:rsidR="007C11D8" w:rsidRPr="005A2236">
        <w:t>May 4, 1970</w:t>
      </w:r>
    </w:p>
    <w:p w:rsidR="00CD5D3E" w:rsidRDefault="00C67AE3" w:rsidP="00CD5D3E">
      <w:pPr>
        <w:pStyle w:val="EducationNormal"/>
        <w:numPr>
          <w:ilvl w:val="0"/>
          <w:numId w:val="17"/>
        </w:numPr>
        <w:rPr>
          <w:szCs w:val="28"/>
        </w:rPr>
      </w:pPr>
      <w:r w:rsidRPr="00C67AE3">
        <w:rPr>
          <w:i/>
        </w:rPr>
        <w:lastRenderedPageBreak/>
        <w:t>Black Lives Matter</w:t>
      </w:r>
      <w:r w:rsidR="0092058C">
        <w:t xml:space="preserve"> by </w:t>
      </w:r>
      <w:r w:rsidR="0092058C" w:rsidRPr="005A2236">
        <w:t>Jay Mitchell</w:t>
      </w:r>
      <w:r w:rsidR="0092058C">
        <w:t xml:space="preserve">, </w:t>
      </w:r>
      <w:r w:rsidR="007C11D8" w:rsidRPr="005A2236">
        <w:t>2014</w:t>
      </w:r>
    </w:p>
    <w:p w:rsidR="00CD5D3E" w:rsidRDefault="00CD5D3E" w:rsidP="00CD5D3E">
      <w:pPr>
        <w:pStyle w:val="EducationNormal"/>
        <w:ind w:left="720"/>
      </w:pPr>
    </w:p>
    <w:p w:rsidR="00304531" w:rsidRDefault="0018087A">
      <w:pPr>
        <w:pStyle w:val="EducationNormal"/>
      </w:pPr>
      <w:r>
        <w:pict>
          <v:rect id="_x0000_i1027" style="width:0;height:1.5pt" o:hralign="center" o:hrstd="t" o:hr="t" fillcolor="#a0a0a0" stroked="f"/>
        </w:pict>
      </w:r>
    </w:p>
    <w:p w:rsidR="00304531" w:rsidRDefault="00304531">
      <w:pPr>
        <w:pStyle w:val="Subtitle"/>
        <w:contextualSpacing w:val="0"/>
      </w:pPr>
      <w:bookmarkStart w:id="12" w:name="_6gtjmi1dx10y" w:colFirst="0" w:colLast="0"/>
      <w:bookmarkEnd w:id="12"/>
    </w:p>
    <w:p w:rsidR="00304531" w:rsidRDefault="00237ABC">
      <w:pPr>
        <w:pStyle w:val="Subtitle"/>
        <w:contextualSpacing w:val="0"/>
      </w:pPr>
      <w:bookmarkStart w:id="13" w:name="_a87dj2d9znl7" w:colFirst="0" w:colLast="0"/>
      <w:bookmarkEnd w:id="13"/>
      <w:r>
        <w:rPr>
          <w:b/>
        </w:rPr>
        <w:t>OPTIONAL EXTENSION ACTIVITIES:</w:t>
      </w:r>
    </w:p>
    <w:p w:rsidR="0092058C" w:rsidRDefault="006F3411" w:rsidP="000754D5">
      <w:pPr>
        <w:pStyle w:val="EducationNormal"/>
        <w:numPr>
          <w:ilvl w:val="0"/>
          <w:numId w:val="16"/>
        </w:numPr>
      </w:pPr>
      <w:r>
        <w:t>Hold a class d</w:t>
      </w:r>
      <w:r w:rsidR="00222D8D">
        <w:t>iscussion</w:t>
      </w:r>
      <w:r>
        <w:t xml:space="preserve"> evaluating the following questio</w:t>
      </w:r>
      <w:r w:rsidR="0092058C">
        <w:t>n:</w:t>
      </w:r>
    </w:p>
    <w:p w:rsidR="00304531" w:rsidRDefault="00897723" w:rsidP="0092058C">
      <w:pPr>
        <w:pStyle w:val="EducationNormal"/>
        <w:ind w:left="720"/>
      </w:pPr>
      <w:r>
        <w:t xml:space="preserve">Is there a difference between resistance and protest?  </w:t>
      </w:r>
    </w:p>
    <w:p w:rsidR="00897723" w:rsidRPr="00EC1818" w:rsidRDefault="0092058C" w:rsidP="00897723">
      <w:pPr>
        <w:pStyle w:val="NoSpacing"/>
        <w:numPr>
          <w:ilvl w:val="0"/>
          <w:numId w:val="1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Ask</w:t>
      </w:r>
      <w:r w:rsidR="00897723">
        <w:rPr>
          <w:rFonts w:ascii="Times New Roman" w:hAnsi="Times New Roman" w:cs="Times New Roman"/>
        </w:rPr>
        <w:t xml:space="preserve"> students to think about one situation or aspect of </w:t>
      </w:r>
      <w:r>
        <w:rPr>
          <w:rFonts w:ascii="Times New Roman" w:hAnsi="Times New Roman" w:cs="Times New Roman"/>
        </w:rPr>
        <w:t>their</w:t>
      </w:r>
      <w:r w:rsidR="00897723">
        <w:rPr>
          <w:rFonts w:ascii="Times New Roman" w:hAnsi="Times New Roman" w:cs="Times New Roman"/>
        </w:rPr>
        <w:t xml:space="preserve"> life or the world in genera</w:t>
      </w:r>
      <w:r>
        <w:rPr>
          <w:rFonts w:ascii="Times New Roman" w:hAnsi="Times New Roman" w:cs="Times New Roman"/>
        </w:rPr>
        <w:t>l that seems unfair or unjust. Challenge students</w:t>
      </w:r>
      <w:r w:rsidR="00897723">
        <w:rPr>
          <w:rFonts w:ascii="Times New Roman" w:hAnsi="Times New Roman" w:cs="Times New Roman"/>
        </w:rPr>
        <w:t xml:space="preserve"> to propose solutions that would </w:t>
      </w:r>
      <w:r>
        <w:rPr>
          <w:rFonts w:ascii="Times New Roman" w:hAnsi="Times New Roman" w:cs="Times New Roman"/>
        </w:rPr>
        <w:t xml:space="preserve">change the situation to </w:t>
      </w:r>
      <w:r w:rsidR="00897723">
        <w:rPr>
          <w:rFonts w:ascii="Times New Roman" w:hAnsi="Times New Roman" w:cs="Times New Roman"/>
        </w:rPr>
        <w:t xml:space="preserve">make </w:t>
      </w:r>
      <w:r>
        <w:rPr>
          <w:rFonts w:ascii="Times New Roman" w:hAnsi="Times New Roman" w:cs="Times New Roman"/>
        </w:rPr>
        <w:t>it</w:t>
      </w:r>
      <w:r w:rsidR="00897723">
        <w:rPr>
          <w:rFonts w:ascii="Times New Roman" w:hAnsi="Times New Roman" w:cs="Times New Roman"/>
        </w:rPr>
        <w:t xml:space="preserve"> fair or just.</w:t>
      </w:r>
    </w:p>
    <w:p w:rsidR="00897723" w:rsidRPr="00897723" w:rsidRDefault="00897723" w:rsidP="00897723">
      <w:pPr>
        <w:pStyle w:val="NoSpacing"/>
        <w:ind w:left="720"/>
        <w:rPr>
          <w:rFonts w:ascii="Times New Roman" w:hAnsi="Times New Roman" w:cs="Times New Roman"/>
        </w:rPr>
      </w:pPr>
    </w:p>
    <w:sectPr w:rsidR="00897723" w:rsidRPr="00897723" w:rsidSect="00237ABC">
      <w:type w:val="continuous"/>
      <w:pgSz w:w="12240" w:h="15840"/>
      <w:pgMar w:top="1440" w:right="1890" w:bottom="2250" w:left="1980" w:header="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76A0" w:rsidRDefault="004976A0" w:rsidP="003D5E14">
      <w:r>
        <w:separator/>
      </w:r>
    </w:p>
  </w:endnote>
  <w:endnote w:type="continuationSeparator" w:id="0">
    <w:p w:rsidR="004976A0" w:rsidRDefault="004976A0" w:rsidP="003D5E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65C3" w:rsidRDefault="009F65C3">
    <w:pPr>
      <w:pStyle w:val="EducationNormal"/>
      <w:spacing w:after="0" w:line="276" w:lineRule="auto"/>
    </w:pPr>
  </w:p>
  <w:p w:rsidR="009F65C3" w:rsidRDefault="009F65C3">
    <w:pPr>
      <w:pStyle w:val="EducationNormal"/>
      <w:spacing w:after="0" w:line="276" w:lineRule="auto"/>
    </w:pPr>
  </w:p>
  <w:p w:rsidR="009F65C3" w:rsidRDefault="009F65C3">
    <w:pPr>
      <w:pStyle w:val="EducationNormal"/>
      <w:spacing w:after="0" w:line="276" w:lineRule="auto"/>
    </w:pPr>
    <w:r>
      <w:rPr>
        <w:sz w:val="18"/>
        <w:szCs w:val="18"/>
      </w:rPr>
      <w:t>George Washington Teacher Institute | mountvernon.org/teachers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65C3" w:rsidRDefault="009F65C3">
    <w:pPr>
      <w:pStyle w:val="EducationNormal"/>
    </w:pPr>
  </w:p>
  <w:p w:rsidR="009F65C3" w:rsidRDefault="009F65C3" w:rsidP="0081034C">
    <w:pPr>
      <w:pStyle w:val="Footer"/>
    </w:pPr>
    <w:r>
      <w:t>George Washington Teacher Institute | mountvernon.org/teachers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76A0" w:rsidRDefault="004976A0" w:rsidP="003D5E14">
      <w:r>
        <w:separator/>
      </w:r>
    </w:p>
  </w:footnote>
  <w:footnote w:type="continuationSeparator" w:id="0">
    <w:p w:rsidR="004976A0" w:rsidRDefault="004976A0" w:rsidP="003D5E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65C3" w:rsidRDefault="009F65C3">
    <w:pPr>
      <w:pStyle w:val="EducationNormal"/>
      <w:spacing w:after="0" w:line="276" w:lineRule="auto"/>
    </w:pPr>
  </w:p>
  <w:p w:rsidR="009F65C3" w:rsidRDefault="009F65C3">
    <w:pPr>
      <w:pStyle w:val="EducationNormal"/>
      <w:spacing w:after="0" w:line="276" w:lineRule="auto"/>
    </w:pPr>
  </w:p>
  <w:p w:rsidR="009F65C3" w:rsidRDefault="009F65C3">
    <w:pPr>
      <w:pStyle w:val="EducationNormal"/>
      <w:spacing w:line="264" w:lineRule="aut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65C3" w:rsidRDefault="009F65C3">
    <w:pPr>
      <w:pStyle w:val="EducationNormal"/>
      <w:spacing w:after="60" w:line="276" w:lineRule="auto"/>
    </w:pPr>
  </w:p>
  <w:p w:rsidR="009F65C3" w:rsidRDefault="009F65C3">
    <w:pPr>
      <w:pStyle w:val="EducationNormal"/>
      <w:spacing w:after="60" w:line="276" w:lineRule="auto"/>
    </w:pPr>
  </w:p>
  <w:p w:rsidR="009F65C3" w:rsidRDefault="009F65C3">
    <w:pPr>
      <w:pStyle w:val="EducationNormal"/>
      <w:spacing w:after="60" w:line="276" w:lineRule="auto"/>
    </w:pPr>
  </w:p>
  <w:p w:rsidR="009F65C3" w:rsidRDefault="009F65C3" w:rsidP="00237ABC">
    <w:pPr>
      <w:pStyle w:val="EducationSubtitle1"/>
    </w:pPr>
    <w:bookmarkStart w:id="5" w:name="_3qiajk6qottf" w:colFirst="0" w:colLast="0"/>
    <w:bookmarkEnd w:id="5"/>
    <w:r>
      <w:t>LESSON PLAN</w:t>
    </w:r>
  </w:p>
  <w:p w:rsidR="009F65C3" w:rsidRDefault="00F41D9E" w:rsidP="00237ABC">
    <w:pPr>
      <w:pStyle w:val="EducationTitle"/>
    </w:pPr>
    <w:bookmarkStart w:id="6" w:name="_iu7255bya9dl" w:colFirst="0" w:colLast="0"/>
    <w:bookmarkEnd w:id="6"/>
    <w:r w:rsidRPr="00F41D9E">
      <w:t>The American Revolution’s Legacy of Protest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FE591D"/>
    <w:multiLevelType w:val="multilevel"/>
    <w:tmpl w:val="6B589338"/>
    <w:lvl w:ilvl="0">
      <w:start w:val="1"/>
      <w:numFmt w:val="bullet"/>
      <w:pStyle w:val="EducationBulletList"/>
      <w:lvlText w:val="·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" w15:restartNumberingAfterBreak="0">
    <w:nsid w:val="0DDB2E7A"/>
    <w:multiLevelType w:val="multilevel"/>
    <w:tmpl w:val="D38C380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FC6652"/>
    <w:multiLevelType w:val="hybridMultilevel"/>
    <w:tmpl w:val="F2F06482"/>
    <w:lvl w:ilvl="0" w:tplc="19620E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0A2190"/>
    <w:multiLevelType w:val="hybridMultilevel"/>
    <w:tmpl w:val="170451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DE5934"/>
    <w:multiLevelType w:val="hybridMultilevel"/>
    <w:tmpl w:val="721860C2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7DB36F3"/>
    <w:multiLevelType w:val="hybridMultilevel"/>
    <w:tmpl w:val="19620E44"/>
    <w:lvl w:ilvl="0" w:tplc="EA4600E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2"/>
        <w:szCs w:val="22"/>
        <w:u w:val="none"/>
      </w:rPr>
    </w:lvl>
    <w:lvl w:ilvl="1" w:tplc="001C78C4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 w:tplc="7A28AB48" w:tentative="1">
      <w:start w:val="1"/>
      <w:numFmt w:val="lowerRoman"/>
      <w:lvlText w:val="%3."/>
      <w:lvlJc w:val="right"/>
      <w:pPr>
        <w:ind w:left="2160" w:hanging="180"/>
      </w:pPr>
      <w:rPr>
        <w:u w:val="none"/>
      </w:rPr>
    </w:lvl>
    <w:lvl w:ilvl="3" w:tplc="9E189D92" w:tentative="1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 w:tplc="9AB0BE92" w:tentative="1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 w:tplc="6D9451B6" w:tentative="1">
      <w:start w:val="1"/>
      <w:numFmt w:val="lowerRoman"/>
      <w:lvlText w:val="%6."/>
      <w:lvlJc w:val="right"/>
      <w:pPr>
        <w:ind w:left="4320" w:hanging="180"/>
      </w:pPr>
      <w:rPr>
        <w:u w:val="none"/>
      </w:rPr>
    </w:lvl>
    <w:lvl w:ilvl="6" w:tplc="47B09518" w:tentative="1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 w:tplc="2F9AB30E" w:tentative="1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 w:tplc="CB5897C0" w:tentative="1">
      <w:start w:val="1"/>
      <w:numFmt w:val="lowerRoman"/>
      <w:lvlText w:val="%9."/>
      <w:lvlJc w:val="right"/>
      <w:pPr>
        <w:ind w:left="6480" w:hanging="180"/>
      </w:pPr>
      <w:rPr>
        <w:u w:val="none"/>
      </w:rPr>
    </w:lvl>
  </w:abstractNum>
  <w:abstractNum w:abstractNumId="6" w15:restartNumberingAfterBreak="0">
    <w:nsid w:val="2E006B01"/>
    <w:multiLevelType w:val="hybridMultilevel"/>
    <w:tmpl w:val="F6DCDF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D45C0D"/>
    <w:multiLevelType w:val="multilevel"/>
    <w:tmpl w:val="D38C380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9251B4"/>
    <w:multiLevelType w:val="multilevel"/>
    <w:tmpl w:val="19620E4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2"/>
        <w:szCs w:val="22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u w:val="none"/>
      </w:rPr>
    </w:lvl>
  </w:abstractNum>
  <w:abstractNum w:abstractNumId="9" w15:restartNumberingAfterBreak="0">
    <w:nsid w:val="3E1744FD"/>
    <w:multiLevelType w:val="multilevel"/>
    <w:tmpl w:val="9D788A70"/>
    <w:lvl w:ilvl="0">
      <w:start w:val="1"/>
      <w:numFmt w:val="bullet"/>
      <w:lvlText w:val="·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0" w15:restartNumberingAfterBreak="0">
    <w:nsid w:val="4D9356AF"/>
    <w:multiLevelType w:val="hybridMultilevel"/>
    <w:tmpl w:val="7396C122"/>
    <w:lvl w:ilvl="0" w:tplc="04090001">
      <w:start w:val="1"/>
      <w:numFmt w:val="bullet"/>
      <w:lvlText w:val=""/>
      <w:lvlJc w:val="left"/>
      <w:pPr>
        <w:ind w:left="150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2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3" w:hanging="360"/>
      </w:pPr>
      <w:rPr>
        <w:rFonts w:ascii="Wingdings" w:hAnsi="Wingdings" w:hint="default"/>
      </w:rPr>
    </w:lvl>
  </w:abstractNum>
  <w:abstractNum w:abstractNumId="11" w15:restartNumberingAfterBreak="0">
    <w:nsid w:val="4FAB1848"/>
    <w:multiLevelType w:val="multilevel"/>
    <w:tmpl w:val="7472DB68"/>
    <w:numStyleLink w:val="EducationNumberedList"/>
  </w:abstractNum>
  <w:abstractNum w:abstractNumId="12" w15:restartNumberingAfterBreak="0">
    <w:nsid w:val="4FDC7EA4"/>
    <w:multiLevelType w:val="hybridMultilevel"/>
    <w:tmpl w:val="721860C2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567F04A8"/>
    <w:multiLevelType w:val="hybridMultilevel"/>
    <w:tmpl w:val="A812614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6DD83F74"/>
    <w:multiLevelType w:val="hybridMultilevel"/>
    <w:tmpl w:val="170451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6D3500"/>
    <w:multiLevelType w:val="multilevel"/>
    <w:tmpl w:val="7472DB68"/>
    <w:styleLink w:val="EducationNumberedList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6A31D1F"/>
    <w:multiLevelType w:val="multilevel"/>
    <w:tmpl w:val="19620E4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2"/>
        <w:szCs w:val="22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u w:val="none"/>
      </w:rPr>
    </w:lvl>
  </w:abstractNum>
  <w:abstractNum w:abstractNumId="17" w15:restartNumberingAfterBreak="0">
    <w:nsid w:val="7C855E6A"/>
    <w:multiLevelType w:val="multilevel"/>
    <w:tmpl w:val="7472DB68"/>
    <w:numStyleLink w:val="EducationNumberedList"/>
  </w:abstractNum>
  <w:num w:numId="1">
    <w:abstractNumId w:val="5"/>
  </w:num>
  <w:num w:numId="2">
    <w:abstractNumId w:val="0"/>
  </w:num>
  <w:num w:numId="3">
    <w:abstractNumId w:val="9"/>
  </w:num>
  <w:num w:numId="4">
    <w:abstractNumId w:val="6"/>
  </w:num>
  <w:num w:numId="5">
    <w:abstractNumId w:val="17"/>
  </w:num>
  <w:num w:numId="6">
    <w:abstractNumId w:val="15"/>
  </w:num>
  <w:num w:numId="7">
    <w:abstractNumId w:val="8"/>
  </w:num>
  <w:num w:numId="8">
    <w:abstractNumId w:val="16"/>
  </w:num>
  <w:num w:numId="9">
    <w:abstractNumId w:val="7"/>
  </w:num>
  <w:num w:numId="10">
    <w:abstractNumId w:val="1"/>
  </w:num>
  <w:num w:numId="11">
    <w:abstractNumId w:val="14"/>
  </w:num>
  <w:num w:numId="12">
    <w:abstractNumId w:val="10"/>
  </w:num>
  <w:num w:numId="13">
    <w:abstractNumId w:val="13"/>
  </w:num>
  <w:num w:numId="14">
    <w:abstractNumId w:val="2"/>
  </w:num>
  <w:num w:numId="15">
    <w:abstractNumId w:val="3"/>
  </w:num>
  <w:num w:numId="16">
    <w:abstractNumId w:val="11"/>
  </w:num>
  <w:num w:numId="17">
    <w:abstractNumId w:val="12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76A0"/>
    <w:rsid w:val="000754D5"/>
    <w:rsid w:val="00090870"/>
    <w:rsid w:val="000A5403"/>
    <w:rsid w:val="000B12E2"/>
    <w:rsid w:val="0018087A"/>
    <w:rsid w:val="001D02AF"/>
    <w:rsid w:val="001D5ADB"/>
    <w:rsid w:val="00222D8D"/>
    <w:rsid w:val="00237ABC"/>
    <w:rsid w:val="00292CE1"/>
    <w:rsid w:val="00304531"/>
    <w:rsid w:val="003775FB"/>
    <w:rsid w:val="00380164"/>
    <w:rsid w:val="003D3634"/>
    <w:rsid w:val="003D5E14"/>
    <w:rsid w:val="004212BA"/>
    <w:rsid w:val="004976A0"/>
    <w:rsid w:val="004F696F"/>
    <w:rsid w:val="00505627"/>
    <w:rsid w:val="005101D3"/>
    <w:rsid w:val="00532E65"/>
    <w:rsid w:val="005403B6"/>
    <w:rsid w:val="00597DAA"/>
    <w:rsid w:val="00616474"/>
    <w:rsid w:val="00620562"/>
    <w:rsid w:val="006C2665"/>
    <w:rsid w:val="006F3411"/>
    <w:rsid w:val="007C11D8"/>
    <w:rsid w:val="0081034C"/>
    <w:rsid w:val="008454A0"/>
    <w:rsid w:val="00897723"/>
    <w:rsid w:val="0092058C"/>
    <w:rsid w:val="00950138"/>
    <w:rsid w:val="00950934"/>
    <w:rsid w:val="00977F9A"/>
    <w:rsid w:val="009F65C3"/>
    <w:rsid w:val="00A46E98"/>
    <w:rsid w:val="00A54F5E"/>
    <w:rsid w:val="00A7153D"/>
    <w:rsid w:val="00BA0562"/>
    <w:rsid w:val="00C67AE3"/>
    <w:rsid w:val="00C92DE8"/>
    <w:rsid w:val="00CA2075"/>
    <w:rsid w:val="00CB2A1B"/>
    <w:rsid w:val="00CD5D3E"/>
    <w:rsid w:val="00DB1165"/>
    <w:rsid w:val="00F41D9E"/>
    <w:rsid w:val="00F66764"/>
    <w:rsid w:val="00F91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9"/>
    <o:shapelayout v:ext="edit">
      <o:idmap v:ext="edit" data="1"/>
    </o:shapelayout>
  </w:shapeDefaults>
  <w:decimalSymbol w:val="."/>
  <w:listSeparator w:val=","/>
  <w15:chartTrackingRefBased/>
  <w15:docId w15:val="{4EFD31AB-EBB4-4E34-8B9B-8EB8D2596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/>
    <w:lsdException w:name="Light Shading Accent 2" w:uiPriority="30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/>
    <w:lsdException w:name="Plain Table 4" w:uiPriority="21"/>
    <w:lsdException w:name="Plain Table 5" w:uiPriority="31"/>
    <w:lsdException w:name="Grid Table Light" w:uiPriority="32"/>
    <w:lsdException w:name="Grid Table 1 Light" w:uiPriority="33"/>
    <w:lsdException w:name="Grid Table 2" w:uiPriority="37"/>
    <w:lsdException w:name="Grid Table 3" w:uiPriority="39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D5E14"/>
    <w:pPr>
      <w:spacing w:after="140" w:line="288" w:lineRule="auto"/>
    </w:pPr>
    <w:rPr>
      <w:color w:val="000000"/>
      <w:sz w:val="22"/>
      <w:szCs w:val="22"/>
    </w:rPr>
  </w:style>
  <w:style w:type="paragraph" w:styleId="Heading1">
    <w:name w:val="heading 1"/>
    <w:basedOn w:val="EducationNormal"/>
    <w:next w:val="EducationNormal"/>
    <w:qFormat/>
    <w:pPr>
      <w:keepNext/>
      <w:keepLines/>
      <w:spacing w:after="60" w:line="276" w:lineRule="auto"/>
      <w:contextualSpacing/>
      <w:outlineLvl w:val="0"/>
    </w:pPr>
    <w:rPr>
      <w:b/>
      <w:sz w:val="18"/>
      <w:szCs w:val="18"/>
    </w:rPr>
  </w:style>
  <w:style w:type="paragraph" w:styleId="Heading2">
    <w:name w:val="heading 2"/>
    <w:basedOn w:val="EducationNormal"/>
    <w:next w:val="EducationNormal"/>
    <w:qFormat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EducationNormal"/>
    <w:next w:val="EducationNormal"/>
    <w:qFormat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EducationNormal"/>
    <w:next w:val="EducationNormal"/>
    <w:qFormat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EducationNormal"/>
    <w:next w:val="EducationNormal"/>
    <w:qFormat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EducationNormal"/>
    <w:next w:val="EducationNormal"/>
    <w:qFormat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ducationNormal">
    <w:name w:val="Education Normal"/>
    <w:qFormat/>
    <w:pPr>
      <w:spacing w:after="140" w:line="288" w:lineRule="auto"/>
    </w:pPr>
    <w:rPr>
      <w:color w:val="000000"/>
      <w:sz w:val="22"/>
      <w:szCs w:val="22"/>
    </w:rPr>
  </w:style>
  <w:style w:type="paragraph" w:styleId="Title">
    <w:name w:val="Title"/>
    <w:basedOn w:val="EducationNormal"/>
    <w:next w:val="EducationNormal"/>
    <w:qFormat/>
    <w:pPr>
      <w:keepNext/>
      <w:keepLines/>
      <w:spacing w:line="264" w:lineRule="auto"/>
      <w:contextualSpacing/>
    </w:pPr>
    <w:rPr>
      <w:sz w:val="44"/>
      <w:szCs w:val="44"/>
    </w:rPr>
  </w:style>
  <w:style w:type="paragraph" w:styleId="Subtitle">
    <w:name w:val="Subtitle"/>
    <w:basedOn w:val="EducationNormal"/>
    <w:next w:val="EducationNormal"/>
    <w:qFormat/>
    <w:pPr>
      <w:keepNext/>
      <w:keepLines/>
      <w:spacing w:after="60" w:line="276" w:lineRule="auto"/>
      <w:contextualSpacing/>
    </w:pPr>
    <w:rPr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37AB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37ABC"/>
  </w:style>
  <w:style w:type="paragraph" w:customStyle="1" w:styleId="EducationHeading1">
    <w:name w:val="Education Heading 1"/>
    <w:next w:val="Heading1"/>
    <w:qFormat/>
    <w:rsid w:val="00292CE1"/>
    <w:pPr>
      <w:spacing w:line="288" w:lineRule="auto"/>
    </w:pPr>
    <w:rPr>
      <w:b/>
      <w:bCs/>
      <w:caps/>
      <w:color w:val="000000"/>
      <w:sz w:val="18"/>
      <w:szCs w:val="18"/>
    </w:rPr>
  </w:style>
  <w:style w:type="paragraph" w:styleId="Footer">
    <w:name w:val="footer"/>
    <w:aliases w:val="Education Footer"/>
    <w:link w:val="FooterChar"/>
    <w:uiPriority w:val="99"/>
    <w:unhideWhenUsed/>
    <w:qFormat/>
    <w:rsid w:val="009F65C3"/>
    <w:pPr>
      <w:tabs>
        <w:tab w:val="center" w:pos="4320"/>
        <w:tab w:val="right" w:pos="8640"/>
      </w:tabs>
    </w:pPr>
    <w:rPr>
      <w:color w:val="000000"/>
      <w:sz w:val="18"/>
      <w:szCs w:val="22"/>
    </w:rPr>
  </w:style>
  <w:style w:type="character" w:customStyle="1" w:styleId="FooterChar">
    <w:name w:val="Footer Char"/>
    <w:aliases w:val="Education Footer Char"/>
    <w:link w:val="Footer"/>
    <w:uiPriority w:val="99"/>
    <w:rsid w:val="009F65C3"/>
    <w:rPr>
      <w:color w:val="000000"/>
      <w:sz w:val="18"/>
      <w:szCs w:val="22"/>
    </w:rPr>
  </w:style>
  <w:style w:type="paragraph" w:customStyle="1" w:styleId="EducationSubtitle1">
    <w:name w:val="Education Subtitle 1"/>
    <w:next w:val="Subtitle"/>
    <w:qFormat/>
    <w:rsid w:val="00292CE1"/>
    <w:pPr>
      <w:spacing w:after="140" w:line="288" w:lineRule="auto"/>
    </w:pPr>
    <w:rPr>
      <w:caps/>
      <w:color w:val="000000"/>
      <w:sz w:val="18"/>
      <w:szCs w:val="18"/>
    </w:rPr>
  </w:style>
  <w:style w:type="paragraph" w:customStyle="1" w:styleId="EducationTitle">
    <w:name w:val="Education Title"/>
    <w:next w:val="Title"/>
    <w:qFormat/>
    <w:rsid w:val="00292CE1"/>
    <w:pPr>
      <w:spacing w:after="140" w:line="288" w:lineRule="auto"/>
    </w:pPr>
    <w:rPr>
      <w:caps/>
      <w:color w:val="000000"/>
      <w:sz w:val="44"/>
      <w:szCs w:val="44"/>
    </w:rPr>
  </w:style>
  <w:style w:type="paragraph" w:customStyle="1" w:styleId="ColorfulList-Accent11">
    <w:name w:val="Colorful List - Accent 11"/>
    <w:basedOn w:val="Normal"/>
    <w:uiPriority w:val="34"/>
    <w:qFormat/>
    <w:rsid w:val="009F65C3"/>
    <w:pPr>
      <w:ind w:left="720"/>
    </w:pPr>
  </w:style>
  <w:style w:type="paragraph" w:customStyle="1" w:styleId="EducationBulletList">
    <w:name w:val="Education Bullet List"/>
    <w:qFormat/>
    <w:rsid w:val="00950138"/>
    <w:pPr>
      <w:numPr>
        <w:numId w:val="2"/>
      </w:numPr>
      <w:spacing w:line="288" w:lineRule="auto"/>
      <w:ind w:left="187" w:hanging="187"/>
      <w:contextualSpacing/>
    </w:pPr>
    <w:rPr>
      <w:color w:val="000000"/>
      <w:sz w:val="22"/>
      <w:szCs w:val="22"/>
    </w:rPr>
  </w:style>
  <w:style w:type="numbering" w:customStyle="1" w:styleId="EducationNumberedList">
    <w:name w:val="Education Numbered List"/>
    <w:basedOn w:val="NoList"/>
    <w:uiPriority w:val="99"/>
    <w:rsid w:val="009F65C3"/>
    <w:pPr>
      <w:numPr>
        <w:numId w:val="6"/>
      </w:numPr>
    </w:pPr>
  </w:style>
  <w:style w:type="paragraph" w:styleId="NoSpacing">
    <w:name w:val="No Spacing"/>
    <w:uiPriority w:val="1"/>
    <w:qFormat/>
    <w:rsid w:val="005101D3"/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macintosh"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L:\Education\Website\Website%20Lesson%20Plans\Draft%20Lesson%20Plan%20Rebranding\Lesson%20Plan%20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46FEE07-8CFC-468B-8AA7-B3146314F3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Lesson Plan Template</Template>
  <TotalTime>52</TotalTime>
  <Pages>2</Pages>
  <Words>257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Mount Vernon</Company>
  <LinksUpToDate>false</LinksUpToDate>
  <CharactersWithSpaces>1722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Edwards, Barbara</dc:creator>
  <cp:keywords/>
  <cp:lastModifiedBy>Edwards, Barbara</cp:lastModifiedBy>
  <cp:revision>10</cp:revision>
  <dcterms:created xsi:type="dcterms:W3CDTF">2017-10-06T15:23:00Z</dcterms:created>
  <dcterms:modified xsi:type="dcterms:W3CDTF">2017-11-10T19:40:00Z</dcterms:modified>
</cp:coreProperties>
</file>